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7A0F9" w14:textId="77777777" w:rsidR="00392D41" w:rsidRDefault="00094EF8" w:rsidP="00094EF8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Scone Men’s Golf</w:t>
      </w:r>
    </w:p>
    <w:p w14:paraId="09275610" w14:textId="77777777" w:rsidR="00094EF8" w:rsidRDefault="00094EF8" w:rsidP="00094EF8">
      <w:pPr>
        <w:jc w:val="center"/>
        <w:rPr>
          <w:b/>
          <w:u w:val="single"/>
        </w:rPr>
      </w:pPr>
    </w:p>
    <w:p w14:paraId="451D62FA" w14:textId="77777777" w:rsidR="00094EF8" w:rsidRDefault="00094EF8" w:rsidP="00094EF8">
      <w:r w:rsidRPr="00094EF8">
        <w:tab/>
        <w:t xml:space="preserve"> What a pleasure to see the course looking so good on Saturday for the Monthly Mug. Captain Ross Banks took </w:t>
      </w:r>
      <w:r>
        <w:t>out the Mug with a fantastic round of 1 under par 71(nett 65) with daylight in second place. A Grade went to Gordon Halliday with 74 nett, B Grade to Adrian Fuller 71 and C Grade to Graham White 74.</w:t>
      </w:r>
    </w:p>
    <w:p w14:paraId="136AEF62" w14:textId="77777777" w:rsidR="00094EF8" w:rsidRDefault="00094EF8" w:rsidP="00094EF8">
      <w:r>
        <w:tab/>
        <w:t>Nearest the pins were taken out by Barry Pringle 3.54m on the c2nd/11</w:t>
      </w:r>
      <w:r w:rsidRPr="00094EF8">
        <w:t>th</w:t>
      </w:r>
      <w:r>
        <w:t xml:space="preserve"> and Jeff Harrington 2.09m on the 8th/17</w:t>
      </w:r>
      <w:r w:rsidRPr="00094EF8">
        <w:t>th</w:t>
      </w:r>
      <w:r>
        <w:t>.</w:t>
      </w:r>
    </w:p>
    <w:p w14:paraId="086E3EEC" w14:textId="77777777" w:rsidR="00094EF8" w:rsidRDefault="00094EF8" w:rsidP="00094EF8">
      <w:r>
        <w:tab/>
        <w:t>Ball winners were the grade winners plus Red Palmer and Jack Tilse 72, George Davidson and Paul Smart 74, Scott Reid, David Druce 75, Glen Tarrant and Alan Wood 76.</w:t>
      </w:r>
    </w:p>
    <w:p w14:paraId="08709FAE" w14:textId="77777777" w:rsidR="00094EF8" w:rsidRDefault="00094EF8" w:rsidP="00094EF8">
      <w:r>
        <w:tab/>
        <w:t xml:space="preserve">Next week is the Waters Family Trophy and is a Stableford event. Many thanks to the course workers who have kept the grass down and made the course a great one to play. </w:t>
      </w:r>
    </w:p>
    <w:p w14:paraId="63AA95AC" w14:textId="77777777" w:rsidR="00094EF8" w:rsidRPr="00094EF8" w:rsidRDefault="00094EF8" w:rsidP="00094EF8">
      <w:r>
        <w:tab/>
        <w:t>All golfers are asked to complete the Survey on Mixed golf , which is available  from Captain Ross. This week the Men’s Committee is meeting and suggestions for Program Changes are most welcome.</w:t>
      </w:r>
      <w:r w:rsidR="00392C4E">
        <w:t xml:space="preserve"> </w:t>
      </w:r>
      <w:r>
        <w:t>The Junior Raffle will be held on Saturday with a Christmas ham up for the winner.</w:t>
      </w:r>
    </w:p>
    <w:sectPr w:rsidR="00094EF8" w:rsidRPr="00094E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EF8"/>
    <w:rsid w:val="00094EF8"/>
    <w:rsid w:val="00392C4E"/>
    <w:rsid w:val="00392D41"/>
    <w:rsid w:val="00D55EE8"/>
    <w:rsid w:val="00F0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F75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McGuirk</dc:creator>
  <cp:lastModifiedBy>L Banks</cp:lastModifiedBy>
  <cp:revision>2</cp:revision>
  <dcterms:created xsi:type="dcterms:W3CDTF">2013-12-10T07:49:00Z</dcterms:created>
  <dcterms:modified xsi:type="dcterms:W3CDTF">2013-12-10T07:49:00Z</dcterms:modified>
</cp:coreProperties>
</file>